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F24A" w14:textId="77777777" w:rsidR="00A32752" w:rsidRDefault="00A32752" w:rsidP="001E299C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0235B68" w14:textId="77777777" w:rsidR="00A32752" w:rsidRPr="00CA5504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50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17769EFE" w14:textId="77777777" w:rsidR="00A32752" w:rsidRPr="00CA5504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504">
        <w:rPr>
          <w:rFonts w:ascii="Times New Roman" w:hAnsi="Times New Roman" w:cs="Times New Roman"/>
          <w:sz w:val="28"/>
          <w:szCs w:val="28"/>
        </w:rPr>
        <w:t>«Детский сад №16 города Шимановска»</w:t>
      </w:r>
    </w:p>
    <w:p w14:paraId="3CBE33A4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7CFEB59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E84AE31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3D4FB128" w14:textId="77777777" w:rsidR="00A32752" w:rsidRDefault="00A32752" w:rsidP="00A32752">
      <w:pPr>
        <w:spacing w:after="0"/>
        <w:ind w:right="140"/>
        <w:contextualSpacing/>
        <w:rPr>
          <w:rFonts w:ascii="Times New Roman" w:hAnsi="Times New Roman" w:cs="Times New Roman"/>
          <w:sz w:val="36"/>
          <w:szCs w:val="36"/>
        </w:rPr>
      </w:pPr>
    </w:p>
    <w:p w14:paraId="354C1B68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504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14:paraId="43C43062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автономного дошкольного </w:t>
      </w:r>
    </w:p>
    <w:p w14:paraId="58810401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образовательного учреждения </w:t>
      </w:r>
    </w:p>
    <w:p w14:paraId="6883837C" w14:textId="6B971CF8" w:rsidR="00A32752" w:rsidRPr="00CA5504" w:rsidRDefault="00F629DF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«Детский</w:t>
      </w:r>
      <w:r w:rsidR="00A32752">
        <w:rPr>
          <w:rFonts w:ascii="Times New Roman" w:hAnsi="Times New Roman" w:cs="Times New Roman"/>
          <w:b/>
          <w:sz w:val="36"/>
          <w:szCs w:val="36"/>
        </w:rPr>
        <w:t xml:space="preserve"> сад №16 города Шимановска»</w:t>
      </w:r>
    </w:p>
    <w:p w14:paraId="1858262F" w14:textId="64B72629" w:rsidR="00A32752" w:rsidRPr="000C0AE0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0AE0">
        <w:rPr>
          <w:rFonts w:ascii="Times New Roman" w:hAnsi="Times New Roman" w:cs="Times New Roman"/>
          <w:b/>
          <w:sz w:val="36"/>
          <w:szCs w:val="36"/>
        </w:rPr>
        <w:t>на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0C0AE0">
        <w:rPr>
          <w:rFonts w:ascii="Times New Roman" w:hAnsi="Times New Roman" w:cs="Times New Roman"/>
          <w:b/>
          <w:sz w:val="36"/>
          <w:szCs w:val="36"/>
        </w:rPr>
        <w:t>-202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0C0AE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08BD8F67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B3309FA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012B86E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093A0A23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2A3A0B5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2A58F7E0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322A2817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650BA6C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320C8053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4558CFD5" w14:textId="2EC11872" w:rsidR="00A32752" w:rsidRDefault="00A32752" w:rsidP="001E299C">
      <w:pPr>
        <w:tabs>
          <w:tab w:val="left" w:pos="6100"/>
        </w:tabs>
        <w:spacing w:after="0"/>
        <w:ind w:right="140"/>
        <w:contextualSpacing/>
        <w:rPr>
          <w:rFonts w:ascii="Times New Roman" w:hAnsi="Times New Roman" w:cs="Times New Roman"/>
          <w:b/>
          <w:sz w:val="28"/>
          <w:szCs w:val="36"/>
        </w:rPr>
      </w:pPr>
    </w:p>
    <w:p w14:paraId="7B29F78A" w14:textId="77777777" w:rsidR="00A32752" w:rsidRPr="003D430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D4302">
        <w:rPr>
          <w:rFonts w:ascii="Times New Roman" w:hAnsi="Times New Roman" w:cs="Times New Roman"/>
          <w:b/>
          <w:sz w:val="28"/>
          <w:szCs w:val="36"/>
        </w:rPr>
        <w:t>Пояснительная записка</w:t>
      </w:r>
    </w:p>
    <w:p w14:paraId="140A6F2F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Учебный план МАДОУ №</w:t>
      </w:r>
      <w:r>
        <w:rPr>
          <w:rFonts w:ascii="Times New Roman" w:hAnsi="Times New Roman" w:cs="Times New Roman"/>
          <w:sz w:val="28"/>
          <w:szCs w:val="36"/>
        </w:rPr>
        <w:t>1</w:t>
      </w:r>
      <w:r w:rsidRPr="003D4302">
        <w:rPr>
          <w:rFonts w:ascii="Times New Roman" w:hAnsi="Times New Roman" w:cs="Times New Roman"/>
          <w:sz w:val="28"/>
          <w:szCs w:val="36"/>
        </w:rPr>
        <w:t>6 г.Шимановск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план разработан в соответствии следующих нормативных документов:</w:t>
      </w:r>
    </w:p>
    <w:p w14:paraId="6F580FE6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Федеральным законом № 273-ФЗ от 29.12.2012г "Об образовании в Российской Федерации" с изменениями от 8 декабря 2020 года,</w:t>
      </w:r>
    </w:p>
    <w:p w14:paraId="2066E2BE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Приказом 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261553FD" w14:textId="77777777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Приказ Министерства просвещения РФ от 15 мая 2020 г. N 236 "Об утверждении Порядка приема на обучение по образовательным программам дошкольного образования" (с изменениями и дополнениями)</w:t>
      </w:r>
    </w:p>
    <w:p w14:paraId="1B43D6E5" w14:textId="77777777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>- СанПиН 1.2.3685 - 21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года №2, зарегистрировано министерством юстиции Российской Федерации 29.01.2021г., регистрационный №62296;</w:t>
      </w:r>
    </w:p>
    <w:p w14:paraId="1497DBB2" w14:textId="77777777" w:rsidR="00A32752" w:rsidRDefault="00A32752" w:rsidP="00A3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2C1">
        <w:rPr>
          <w:rFonts w:ascii="Times New Roman" w:hAnsi="Times New Roman" w:cs="Times New Roman"/>
          <w:sz w:val="28"/>
          <w:szCs w:val="28"/>
        </w:rPr>
        <w:t>СанПиН 2.3/2.4.3590 – 20 «Санитарно-эпидемиологические требования к организации общественного питания населения»</w:t>
      </w:r>
    </w:p>
    <w:p w14:paraId="20D4009A" w14:textId="77777777" w:rsidR="00A32752" w:rsidRPr="00CD4EC6" w:rsidRDefault="00A32752" w:rsidP="00A32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72C1">
        <w:rPr>
          <w:rFonts w:ascii="Times New Roman" w:hAnsi="Times New Roman" w:cs="Times New Roman"/>
          <w:sz w:val="28"/>
          <w:szCs w:val="28"/>
        </w:rPr>
        <w:t xml:space="preserve">СанПиН </w:t>
      </w:r>
      <w:hyperlink r:id="rId6" w:anchor="/document/99/566085656/XA00LVS2MC/" w:tgtFrame="_self" w:history="1">
        <w:r w:rsidRPr="00CD4EC6">
          <w:rPr>
            <w:rStyle w:val="a3"/>
            <w:rFonts w:ascii="Times New Roman" w:hAnsi="Times New Roman"/>
            <w:sz w:val="28"/>
            <w:szCs w:val="28"/>
          </w:rPr>
          <w:t xml:space="preserve">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14:paraId="0027CB9F" w14:textId="7EDAF1F1" w:rsidR="00A32752" w:rsidRPr="003D4302" w:rsidRDefault="00A32752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3D4302">
        <w:rPr>
          <w:rFonts w:ascii="Times New Roman" w:hAnsi="Times New Roman" w:cs="Times New Roman"/>
          <w:sz w:val="28"/>
          <w:szCs w:val="36"/>
        </w:rPr>
        <w:t>Федеральный государственный образовательный стандарт Дошкольного образования, утверждённый приказом Министерства образования и науки РФ от 17 октября 2013 г. №1155;</w:t>
      </w:r>
    </w:p>
    <w:p w14:paraId="6D27C736" w14:textId="6814A3C8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A32752">
        <w:rPr>
          <w:rFonts w:ascii="Times New Roman" w:hAnsi="Times New Roman" w:cs="Times New Roman"/>
          <w:sz w:val="28"/>
          <w:szCs w:val="28"/>
        </w:rPr>
        <w:t>- Федеральная образовательная программа дошкольного образования (утверждена приказом Минпросвещения России от 25 ноября 2022 г. № 1028,</w:t>
      </w:r>
    </w:p>
    <w:p w14:paraId="2A1254CF" w14:textId="77777777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A32752">
        <w:rPr>
          <w:rFonts w:ascii="Times New Roman" w:hAnsi="Times New Roman" w:cs="Times New Roman"/>
          <w:sz w:val="28"/>
          <w:szCs w:val="28"/>
        </w:rPr>
        <w:t>зарегистрировано в Минюсте России 28 декабря 2022 г., регистрационный</w:t>
      </w:r>
    </w:p>
    <w:p w14:paraId="11BB44AB" w14:textId="3080A5F5" w:rsidR="00A32752" w:rsidRPr="00A32752" w:rsidRDefault="00A32752" w:rsidP="00A32752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A32752">
        <w:rPr>
          <w:rFonts w:ascii="Times New Roman" w:hAnsi="Times New Roman" w:cs="Times New Roman"/>
          <w:sz w:val="28"/>
          <w:szCs w:val="28"/>
        </w:rPr>
        <w:t>№ 71847)</w:t>
      </w:r>
    </w:p>
    <w:p w14:paraId="5846068C" w14:textId="77777777" w:rsidR="00A32752" w:rsidRPr="003D4302" w:rsidRDefault="00A32752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- Устав МАДОУ № </w:t>
      </w:r>
      <w:r>
        <w:rPr>
          <w:rFonts w:ascii="Times New Roman" w:hAnsi="Times New Roman" w:cs="Times New Roman"/>
          <w:sz w:val="28"/>
          <w:szCs w:val="36"/>
        </w:rPr>
        <w:t>1</w:t>
      </w:r>
      <w:r w:rsidRPr="003D4302">
        <w:rPr>
          <w:rFonts w:ascii="Times New Roman" w:hAnsi="Times New Roman" w:cs="Times New Roman"/>
          <w:sz w:val="28"/>
          <w:szCs w:val="36"/>
        </w:rPr>
        <w:t>6 г.Шимановск</w:t>
      </w:r>
    </w:p>
    <w:p w14:paraId="11761A6F" w14:textId="58E8F715" w:rsidR="00A32752" w:rsidRPr="003D4302" w:rsidRDefault="00A32752" w:rsidP="00A32752">
      <w:pPr>
        <w:spacing w:after="0"/>
        <w:ind w:right="140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</w:t>
      </w:r>
      <w:r w:rsidRPr="003D4302">
        <w:rPr>
          <w:rFonts w:ascii="Times New Roman" w:hAnsi="Times New Roman" w:cs="Times New Roman"/>
          <w:sz w:val="28"/>
          <w:szCs w:val="36"/>
        </w:rPr>
        <w:t xml:space="preserve">Основная программа </w:t>
      </w:r>
      <w:r>
        <w:rPr>
          <w:rFonts w:ascii="Times New Roman" w:hAnsi="Times New Roman" w:cs="Times New Roman"/>
          <w:sz w:val="28"/>
          <w:szCs w:val="36"/>
        </w:rPr>
        <w:t>дошкольного образования муниципального автономного дошкольного образовательного учреждения «Детский сад №16 города Шимановска».</w:t>
      </w:r>
    </w:p>
    <w:p w14:paraId="695D591D" w14:textId="77777777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Учебный план отражает специфику МАДОУ № </w:t>
      </w:r>
      <w:r>
        <w:rPr>
          <w:rFonts w:ascii="Times New Roman" w:hAnsi="Times New Roman" w:cs="Times New Roman"/>
          <w:sz w:val="28"/>
          <w:szCs w:val="36"/>
        </w:rPr>
        <w:t>1</w:t>
      </w:r>
      <w:r w:rsidRPr="003D4302">
        <w:rPr>
          <w:rFonts w:ascii="Times New Roman" w:hAnsi="Times New Roman" w:cs="Times New Roman"/>
          <w:sz w:val="28"/>
          <w:szCs w:val="36"/>
        </w:rPr>
        <w:t xml:space="preserve">6 г.Шимановск: </w:t>
      </w:r>
    </w:p>
    <w:p w14:paraId="7AE0DDC0" w14:textId="616F73B9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учёт особенностей возрастной структуры - в учреждении функционируют </w:t>
      </w:r>
      <w:r>
        <w:rPr>
          <w:rFonts w:ascii="Times New Roman" w:hAnsi="Times New Roman" w:cs="Times New Roman"/>
          <w:sz w:val="28"/>
          <w:szCs w:val="36"/>
        </w:rPr>
        <w:t>6</w:t>
      </w:r>
      <w:r w:rsidRPr="003D4302">
        <w:rPr>
          <w:rFonts w:ascii="Times New Roman" w:hAnsi="Times New Roman" w:cs="Times New Roman"/>
          <w:sz w:val="28"/>
          <w:szCs w:val="36"/>
        </w:rPr>
        <w:t xml:space="preserve"> групп: </w:t>
      </w:r>
      <w:r>
        <w:rPr>
          <w:rFonts w:ascii="Times New Roman" w:hAnsi="Times New Roman" w:cs="Times New Roman"/>
          <w:sz w:val="28"/>
          <w:szCs w:val="36"/>
        </w:rPr>
        <w:t>группа раннего возраста (от 1,6 до 2 лет);</w:t>
      </w:r>
    </w:p>
    <w:p w14:paraId="15B57CA3" w14:textId="067D4ABE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 младшая группа (от 2 от 3 лет);</w:t>
      </w:r>
    </w:p>
    <w:p w14:paraId="627BC33B" w14:textId="1D61072D" w:rsidR="00A3275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 младшая группа (от 3 до 4 лет) – 2 группы;</w:t>
      </w:r>
    </w:p>
    <w:p w14:paraId="406D3B8C" w14:textId="5C3EB1D4" w:rsidR="00A32752" w:rsidRDefault="00ED785D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</w:t>
      </w:r>
      <w:r w:rsidR="00A32752">
        <w:rPr>
          <w:rFonts w:ascii="Times New Roman" w:hAnsi="Times New Roman" w:cs="Times New Roman"/>
          <w:sz w:val="28"/>
          <w:szCs w:val="36"/>
        </w:rPr>
        <w:t xml:space="preserve">таршая группа </w:t>
      </w:r>
      <w:r>
        <w:rPr>
          <w:rFonts w:ascii="Times New Roman" w:hAnsi="Times New Roman" w:cs="Times New Roman"/>
          <w:sz w:val="28"/>
          <w:szCs w:val="36"/>
        </w:rPr>
        <w:t>(от</w:t>
      </w:r>
      <w:r w:rsidR="00A32752">
        <w:rPr>
          <w:rFonts w:ascii="Times New Roman" w:hAnsi="Times New Roman" w:cs="Times New Roman"/>
          <w:sz w:val="28"/>
          <w:szCs w:val="36"/>
        </w:rPr>
        <w:t xml:space="preserve"> 5 до 6 лет);</w:t>
      </w:r>
    </w:p>
    <w:p w14:paraId="44D303F5" w14:textId="601312D7" w:rsidR="00A32752" w:rsidRPr="003D4302" w:rsidRDefault="00ED785D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</w:t>
      </w:r>
      <w:r w:rsidR="00A32752">
        <w:rPr>
          <w:rFonts w:ascii="Times New Roman" w:hAnsi="Times New Roman" w:cs="Times New Roman"/>
          <w:sz w:val="28"/>
          <w:szCs w:val="36"/>
        </w:rPr>
        <w:t xml:space="preserve">одготовительная к школе группа </w:t>
      </w:r>
      <w:r>
        <w:rPr>
          <w:rFonts w:ascii="Times New Roman" w:hAnsi="Times New Roman" w:cs="Times New Roman"/>
          <w:sz w:val="28"/>
          <w:szCs w:val="36"/>
        </w:rPr>
        <w:t>(от</w:t>
      </w:r>
      <w:r w:rsidR="00A32752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6 дот7 лет)</w:t>
      </w:r>
    </w:p>
    <w:p w14:paraId="1FA80F41" w14:textId="52D35BAE" w:rsidR="00A32752" w:rsidRPr="003D4302" w:rsidRDefault="00A32752" w:rsidP="00A32752">
      <w:pPr>
        <w:spacing w:after="0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3D4302">
        <w:rPr>
          <w:rFonts w:ascii="Times New Roman" w:hAnsi="Times New Roman" w:cs="Times New Roman"/>
          <w:sz w:val="28"/>
          <w:szCs w:val="36"/>
        </w:rPr>
        <w:t xml:space="preserve">В плане предложено распределение количества </w:t>
      </w:r>
      <w:r>
        <w:rPr>
          <w:rFonts w:ascii="Times New Roman" w:hAnsi="Times New Roman" w:cs="Times New Roman"/>
          <w:sz w:val="28"/>
          <w:szCs w:val="36"/>
        </w:rPr>
        <w:t>ООД, дающее возможность МАДОУ №1</w:t>
      </w:r>
      <w:r w:rsidRPr="003D4302">
        <w:rPr>
          <w:rFonts w:ascii="Times New Roman" w:hAnsi="Times New Roman" w:cs="Times New Roman"/>
          <w:sz w:val="28"/>
          <w:szCs w:val="36"/>
        </w:rPr>
        <w:t>6 г.Шимановск использовать модульный подход, строить учебный план на принципах дифференциации и вариативности. В структуре плана выделяется обязательная часть и вариативная</w:t>
      </w:r>
      <w:r w:rsidR="00ED785D">
        <w:rPr>
          <w:rFonts w:ascii="Times New Roman" w:hAnsi="Times New Roman" w:cs="Times New Roman"/>
          <w:sz w:val="28"/>
          <w:szCs w:val="36"/>
        </w:rPr>
        <w:t xml:space="preserve"> часть</w:t>
      </w:r>
      <w:r w:rsidRPr="003D4302">
        <w:rPr>
          <w:rFonts w:ascii="Times New Roman" w:hAnsi="Times New Roman" w:cs="Times New Roman"/>
          <w:sz w:val="28"/>
          <w:szCs w:val="36"/>
        </w:rPr>
        <w:t xml:space="preserve"> (</w:t>
      </w:r>
      <w:r w:rsidR="00ED785D">
        <w:rPr>
          <w:rFonts w:ascii="Times New Roman" w:hAnsi="Times New Roman" w:cs="Times New Roman"/>
          <w:sz w:val="28"/>
          <w:szCs w:val="36"/>
        </w:rPr>
        <w:t>часть, формируемая участниками образовательных отношений</w:t>
      </w:r>
      <w:r w:rsidRPr="003D4302">
        <w:rPr>
          <w:rFonts w:ascii="Times New Roman" w:hAnsi="Times New Roman" w:cs="Times New Roman"/>
          <w:sz w:val="28"/>
          <w:szCs w:val="36"/>
        </w:rPr>
        <w:t xml:space="preserve">). </w:t>
      </w:r>
    </w:p>
    <w:p w14:paraId="48080715" w14:textId="1F212F6E" w:rsidR="00F148BA" w:rsidRPr="00F629DF" w:rsidRDefault="00F148BA" w:rsidP="00F148BA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 xml:space="preserve">Установлено соотношение между обязательной и вариативной частью: </w:t>
      </w:r>
    </w:p>
    <w:p w14:paraId="77049B8C" w14:textId="64A144F0" w:rsidR="00F148BA" w:rsidRPr="00F629DF" w:rsidRDefault="00F629DF" w:rsidP="00F629D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148BA" w:rsidRPr="00F629DF">
        <w:rPr>
          <w:rFonts w:ascii="Times New Roman" w:hAnsi="Times New Roman" w:cs="Times New Roman"/>
          <w:sz w:val="28"/>
          <w:szCs w:val="28"/>
        </w:rPr>
        <w:t>часть – не менее 60% от общего нормативного времени, отводимого на освоение образовательн</w:t>
      </w:r>
      <w:r w:rsidRPr="00F629DF">
        <w:rPr>
          <w:rFonts w:ascii="Times New Roman" w:hAnsi="Times New Roman" w:cs="Times New Roman"/>
          <w:sz w:val="28"/>
          <w:szCs w:val="28"/>
        </w:rPr>
        <w:t xml:space="preserve">ой </w:t>
      </w:r>
      <w:r w:rsidR="00F148BA" w:rsidRPr="00F629DF">
        <w:rPr>
          <w:rFonts w:ascii="Times New Roman" w:hAnsi="Times New Roman" w:cs="Times New Roman"/>
          <w:sz w:val="28"/>
          <w:szCs w:val="28"/>
        </w:rPr>
        <w:t>программ</w:t>
      </w:r>
      <w:r w:rsidRPr="00F629DF">
        <w:rPr>
          <w:rFonts w:ascii="Times New Roman" w:hAnsi="Times New Roman" w:cs="Times New Roman"/>
          <w:sz w:val="28"/>
          <w:szCs w:val="28"/>
        </w:rPr>
        <w:t>ы</w:t>
      </w:r>
      <w:r w:rsidR="00F148BA" w:rsidRPr="00F629DF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</w:p>
    <w:p w14:paraId="00DE2C51" w14:textId="5BA309AA" w:rsidR="00F148BA" w:rsidRPr="00F629DF" w:rsidRDefault="00F148BA" w:rsidP="00F629D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>Вариативная часть – не более 40% от общего нормативного времени, отводимого на освоение основн</w:t>
      </w:r>
      <w:r w:rsidR="00F629DF" w:rsidRPr="00F629DF">
        <w:rPr>
          <w:rFonts w:ascii="Times New Roman" w:hAnsi="Times New Roman" w:cs="Times New Roman"/>
          <w:sz w:val="28"/>
          <w:szCs w:val="28"/>
        </w:rPr>
        <w:t>ой</w:t>
      </w:r>
      <w:r w:rsidRPr="00F629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629DF" w:rsidRPr="00F629DF">
        <w:rPr>
          <w:rFonts w:ascii="Times New Roman" w:hAnsi="Times New Roman" w:cs="Times New Roman"/>
          <w:sz w:val="28"/>
          <w:szCs w:val="28"/>
        </w:rPr>
        <w:t>ой</w:t>
      </w:r>
      <w:r w:rsidRPr="00F629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9DF" w:rsidRPr="00F629DF">
        <w:rPr>
          <w:rFonts w:ascii="Times New Roman" w:hAnsi="Times New Roman" w:cs="Times New Roman"/>
          <w:sz w:val="28"/>
          <w:szCs w:val="28"/>
        </w:rPr>
        <w:t>ы</w:t>
      </w:r>
      <w:r w:rsidRPr="00F629DF">
        <w:rPr>
          <w:rFonts w:ascii="Times New Roman" w:hAnsi="Times New Roman" w:cs="Times New Roman"/>
          <w:sz w:val="28"/>
          <w:szCs w:val="28"/>
        </w:rPr>
        <w:t xml:space="preserve"> дошкольного образования. Эта часть плана обеспечивает вариативность образования, позволяет более полно реализовать социальный заказ на общеобразовательные услуги, учитывает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14:paraId="6656DDEA" w14:textId="07F0819D" w:rsidR="00F148BA" w:rsidRPr="00F629DF" w:rsidRDefault="00F629DF" w:rsidP="00F629DF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29DF">
        <w:rPr>
          <w:rFonts w:ascii="Times New Roman" w:hAnsi="Times New Roman" w:cs="Times New Roman"/>
          <w:sz w:val="28"/>
          <w:szCs w:val="28"/>
        </w:rPr>
        <w:t>В вариативную часть</w:t>
      </w:r>
      <w:r w:rsidR="00F148BA" w:rsidRPr="00F629DF">
        <w:rPr>
          <w:rFonts w:ascii="Times New Roman" w:hAnsi="Times New Roman" w:cs="Times New Roman"/>
          <w:sz w:val="28"/>
          <w:szCs w:val="28"/>
        </w:rPr>
        <w:t xml:space="preserve"> </w:t>
      </w:r>
      <w:r w:rsidRPr="00F629DF">
        <w:rPr>
          <w:rFonts w:ascii="Times New Roman" w:hAnsi="Times New Roman" w:cs="Times New Roman"/>
          <w:sz w:val="28"/>
          <w:szCs w:val="28"/>
        </w:rPr>
        <w:t>входят занятия по региональному компоненту-  программе нравственно-патриотического воспитания детей на основе традиций казачества «Казачата на Амуре» для детей 5 – 7 лет и занятия по парциальной образовательной программе для детей дошкольного возраста «Мир Без Опасности».</w:t>
      </w:r>
    </w:p>
    <w:p w14:paraId="0D5DF7E0" w14:textId="77777777" w:rsidR="00A32752" w:rsidRDefault="00A32752" w:rsidP="00A32752">
      <w:pPr>
        <w:spacing w:after="0"/>
        <w:ind w:right="140"/>
        <w:contextualSpacing/>
        <w:jc w:val="center"/>
        <w:rPr>
          <w:rFonts w:ascii="Times New Roman" w:hAnsi="Times New Roman" w:cs="Times New Roman"/>
          <w:sz w:val="28"/>
          <w:szCs w:val="36"/>
        </w:rPr>
      </w:pPr>
    </w:p>
    <w:p w14:paraId="68FAF5E2" w14:textId="77777777" w:rsidR="00A32752" w:rsidRDefault="00A32752" w:rsidP="00A32752">
      <w:pPr>
        <w:spacing w:after="0"/>
        <w:ind w:right="140" w:firstLine="426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ДОУ работает в режиме пятидневной рабочей недели с двумя выходными – суббота, воскресенье; длительность пребывания детей в ДОУ составляет 10,5 часов.</w:t>
      </w:r>
    </w:p>
    <w:p w14:paraId="7EB7D110" w14:textId="77777777" w:rsidR="00A32752" w:rsidRPr="003D430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D4302">
        <w:rPr>
          <w:rFonts w:ascii="Times New Roman" w:hAnsi="Times New Roman" w:cs="Times New Roman"/>
          <w:b/>
          <w:sz w:val="28"/>
          <w:szCs w:val="36"/>
        </w:rPr>
        <w:t>Структура образовательной деятельности</w:t>
      </w:r>
    </w:p>
    <w:p w14:paraId="6CDC5D94" w14:textId="77777777" w:rsidR="00A32752" w:rsidRPr="00A40F27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14"/>
          <w:szCs w:val="36"/>
        </w:rPr>
      </w:pPr>
    </w:p>
    <w:p w14:paraId="5CFEDFE3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 сентября по 24 декабря – образовательная деятельность</w:t>
      </w:r>
    </w:p>
    <w:p w14:paraId="38E001AC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15 сентября по 10 октября – промежуточный мониторинг достижения детьми планируемых результатов освоения образовательной программы</w:t>
      </w:r>
    </w:p>
    <w:p w14:paraId="04AD0725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 w:rsidRPr="00FC7C03">
        <w:rPr>
          <w:rFonts w:ascii="Times New Roman" w:hAnsi="Times New Roman" w:cs="Times New Roman"/>
          <w:sz w:val="28"/>
          <w:szCs w:val="36"/>
        </w:rPr>
        <w:t xml:space="preserve">С 1 января по 9 января – зимние каникулы </w:t>
      </w:r>
    </w:p>
    <w:p w14:paraId="7CF7B9E1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16 января по 31 мая – образовательная деятельность</w:t>
      </w:r>
    </w:p>
    <w:p w14:paraId="46A2E9B8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15 мая – по 31 мая – итоговый мониторинг достижения детьми планируемых результатов освоения образовательной программы</w:t>
      </w:r>
    </w:p>
    <w:p w14:paraId="72ED10C8" w14:textId="77777777" w:rsidR="00A32752" w:rsidRPr="00A40F27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14"/>
          <w:szCs w:val="36"/>
        </w:rPr>
      </w:pPr>
      <w:r w:rsidRPr="00FC7C03">
        <w:rPr>
          <w:rFonts w:ascii="Times New Roman" w:hAnsi="Times New Roman" w:cs="Times New Roman"/>
          <w:sz w:val="28"/>
          <w:szCs w:val="36"/>
        </w:rPr>
        <w:t xml:space="preserve">С 1 июня по 31 августа – летние каникулы </w:t>
      </w:r>
    </w:p>
    <w:p w14:paraId="0BA9B9CD" w14:textId="77777777" w:rsidR="00A32752" w:rsidRDefault="00A32752" w:rsidP="00A32752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14:paraId="0133989E" w14:textId="77777777" w:rsidR="00A32752" w:rsidRDefault="00A32752" w:rsidP="00A32752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1F5EE" w14:textId="1170F48F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недельной непосредственно образовательной деятельности для детей дошкольного возраста соответствует нормам, определенными действующим СанПиН ;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программой МАДОУ №16 </w:t>
      </w:r>
      <w:r w:rsidRPr="00A32752">
        <w:rPr>
          <w:rFonts w:ascii="Times New Roman" w:hAnsi="Times New Roman" w:cs="Times New Roman"/>
          <w:sz w:val="26"/>
          <w:szCs w:val="26"/>
        </w:rPr>
        <w:t>и составляет по группам:</w:t>
      </w:r>
    </w:p>
    <w:p w14:paraId="30CA3044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 </w:t>
      </w:r>
      <w:r w:rsidRPr="00A32752">
        <w:rPr>
          <w:rFonts w:ascii="Times New Roman" w:hAnsi="Times New Roman" w:cs="Times New Roman"/>
          <w:b/>
          <w:bCs/>
          <w:sz w:val="26"/>
          <w:szCs w:val="26"/>
        </w:rPr>
        <w:t>- для детей раннего возраста от 1,5 до 3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на игровой площадке во время прогулки.</w:t>
      </w:r>
    </w:p>
    <w:p w14:paraId="4226386D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 - </w:t>
      </w:r>
      <w:r w:rsidRPr="00A32752">
        <w:rPr>
          <w:rFonts w:ascii="Times New Roman" w:hAnsi="Times New Roman" w:cs="Times New Roman"/>
          <w:b/>
          <w:bCs/>
          <w:sz w:val="26"/>
          <w:szCs w:val="26"/>
        </w:rPr>
        <w:t>продолжительность непрерывной непосредственно образовательной деятельности для детей от 3 до 4-х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15 минут, </w:t>
      </w:r>
    </w:p>
    <w:p w14:paraId="3A3697E9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4-х до 5-ти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20 минут, </w:t>
      </w:r>
    </w:p>
    <w:p w14:paraId="3CDAF5E0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5 до 6-ти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25 минут, </w:t>
      </w:r>
    </w:p>
    <w:p w14:paraId="0CA01999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b/>
          <w:bCs/>
          <w:sz w:val="26"/>
          <w:szCs w:val="26"/>
        </w:rPr>
        <w:t>для детей от 6-ти до 7-ми лет</w:t>
      </w:r>
      <w:r w:rsidRPr="00A32752">
        <w:rPr>
          <w:rFonts w:ascii="Times New Roman" w:hAnsi="Times New Roman" w:cs="Times New Roman"/>
          <w:sz w:val="26"/>
          <w:szCs w:val="26"/>
        </w:rPr>
        <w:t xml:space="preserve"> - не более 30 минут. </w:t>
      </w:r>
    </w:p>
    <w:p w14:paraId="492D5090" w14:textId="2CD1AF04" w:rsidR="00A32752" w:rsidRDefault="00ED785D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32752" w:rsidRPr="00A32752">
        <w:rPr>
          <w:rFonts w:ascii="Times New Roman" w:hAnsi="Times New Roman" w:cs="Times New Roman"/>
          <w:sz w:val="26"/>
          <w:szCs w:val="26"/>
        </w:rPr>
        <w:t>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не более 50 или 75 минут при организации 1 занятия после дневного сна и в подготовительной 90 мину</w:t>
      </w:r>
      <w:r w:rsidR="00A32752">
        <w:rPr>
          <w:rFonts w:ascii="Times New Roman" w:hAnsi="Times New Roman" w:cs="Times New Roman"/>
          <w:sz w:val="26"/>
          <w:szCs w:val="26"/>
        </w:rPr>
        <w:t>т</w:t>
      </w:r>
      <w:r w:rsidR="00A32752" w:rsidRPr="00A327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B98DB" w14:textId="77777777" w:rsidR="00A32752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В середине времени, отведенного на непрерывную образовательную деятельность, проводят физкультурные минутки. </w:t>
      </w:r>
    </w:p>
    <w:p w14:paraId="6815D2F0" w14:textId="77777777" w:rsidR="00ED785D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>С детьми второго и третьего года жизни занятия по физическому развитию осуществляют по подгруппам 2 - 3 раза в неделю.</w:t>
      </w:r>
      <w:r w:rsidR="00ED785D">
        <w:rPr>
          <w:rFonts w:ascii="Times New Roman" w:hAnsi="Times New Roman" w:cs="Times New Roman"/>
          <w:sz w:val="26"/>
          <w:szCs w:val="26"/>
        </w:rPr>
        <w:t xml:space="preserve"> </w:t>
      </w:r>
      <w:r w:rsidRPr="00A32752">
        <w:rPr>
          <w:rFonts w:ascii="Times New Roman" w:hAnsi="Times New Roman" w:cs="Times New Roman"/>
          <w:sz w:val="26"/>
          <w:szCs w:val="26"/>
        </w:rPr>
        <w:t>С детьми второго года жизни занятия по физическому развитию проводят в групповом помещении, с детьми третьего года</w:t>
      </w:r>
      <w:r w:rsidR="00ED785D">
        <w:rPr>
          <w:rFonts w:ascii="Times New Roman" w:hAnsi="Times New Roman" w:cs="Times New Roman"/>
          <w:sz w:val="26"/>
          <w:szCs w:val="26"/>
        </w:rPr>
        <w:t xml:space="preserve"> </w:t>
      </w:r>
      <w:r w:rsidRPr="00A32752">
        <w:rPr>
          <w:rFonts w:ascii="Times New Roman" w:hAnsi="Times New Roman" w:cs="Times New Roman"/>
          <w:sz w:val="26"/>
          <w:szCs w:val="26"/>
        </w:rPr>
        <w:t xml:space="preserve">жизни - в групповом помещении или в </w:t>
      </w:r>
      <w:r w:rsidR="00ED785D">
        <w:rPr>
          <w:rFonts w:ascii="Times New Roman" w:hAnsi="Times New Roman" w:cs="Times New Roman"/>
          <w:sz w:val="26"/>
          <w:szCs w:val="26"/>
        </w:rPr>
        <w:t>спортивном</w:t>
      </w:r>
      <w:r w:rsidRPr="00A32752">
        <w:rPr>
          <w:rFonts w:ascii="Times New Roman" w:hAnsi="Times New Roman" w:cs="Times New Roman"/>
          <w:sz w:val="26"/>
          <w:szCs w:val="26"/>
        </w:rPr>
        <w:t xml:space="preserve"> зале. 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- в младшей группе - 15 мин., - в средней группе - 20 мин., - в старшей группе - 25 мин., - в подготовительной группе - 30 мин.</w:t>
      </w:r>
    </w:p>
    <w:p w14:paraId="181F1DA5" w14:textId="106E072C" w:rsidR="00314B20" w:rsidRDefault="00A32752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32752">
        <w:rPr>
          <w:rFonts w:ascii="Times New Roman" w:hAnsi="Times New Roman" w:cs="Times New Roman"/>
          <w:sz w:val="26"/>
          <w:szCs w:val="26"/>
        </w:rPr>
        <w:t xml:space="preserve"> Один раз в неделю для детей 4 - 7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воздух.</w:t>
      </w:r>
    </w:p>
    <w:p w14:paraId="0DFE9141" w14:textId="432F038D" w:rsidR="001E299C" w:rsidRDefault="001E299C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0B624EC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4143E5B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8A4D173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78583DD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39E361E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9871929" w14:textId="77777777" w:rsidR="00C016A9" w:rsidRDefault="00C016A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5"/>
        <w:gridCol w:w="1803"/>
        <w:gridCol w:w="1560"/>
        <w:gridCol w:w="1984"/>
        <w:gridCol w:w="1843"/>
        <w:gridCol w:w="2059"/>
        <w:gridCol w:w="2016"/>
      </w:tblGrid>
      <w:tr w:rsidR="005618AA" w14:paraId="45C492DC" w14:textId="36F5F8DD" w:rsidTr="005618AA">
        <w:tc>
          <w:tcPr>
            <w:tcW w:w="0" w:type="auto"/>
            <w:tcBorders>
              <w:tl2br w:val="single" w:sz="4" w:space="0" w:color="auto"/>
            </w:tcBorders>
          </w:tcPr>
          <w:p w14:paraId="3E73BEB5" w14:textId="41E4A9A6" w:rsidR="00C016A9" w:rsidRPr="00C016A9" w:rsidRDefault="00C016A9" w:rsidP="00C016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618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6A9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  <w:p w14:paraId="22C8B242" w14:textId="77777777" w:rsidR="00C016A9" w:rsidRDefault="00C016A9" w:rsidP="00C016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88D107" w14:textId="77777777" w:rsidR="00C016A9" w:rsidRDefault="00C016A9" w:rsidP="00C016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4202C" w14:textId="1903C427" w:rsidR="00C016A9" w:rsidRPr="00C016A9" w:rsidRDefault="00C016A9" w:rsidP="00C01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6A9">
              <w:rPr>
                <w:rFonts w:ascii="Times New Roman" w:hAnsi="Times New Roman" w:cs="Times New Roman"/>
                <w:sz w:val="18"/>
                <w:szCs w:val="18"/>
              </w:rPr>
              <w:t>Учебный период</w:t>
            </w:r>
          </w:p>
        </w:tc>
        <w:tc>
          <w:tcPr>
            <w:tcW w:w="1803" w:type="dxa"/>
          </w:tcPr>
          <w:p w14:paraId="095E4D87" w14:textId="77777777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 xml:space="preserve">Группа раннего </w:t>
            </w:r>
          </w:p>
          <w:p w14:paraId="199ADAF3" w14:textId="77777777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 xml:space="preserve">возраста </w:t>
            </w:r>
          </w:p>
          <w:p w14:paraId="06D2F701" w14:textId="53BD20A9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(1,6-2 года)</w:t>
            </w:r>
          </w:p>
        </w:tc>
        <w:tc>
          <w:tcPr>
            <w:tcW w:w="1560" w:type="dxa"/>
          </w:tcPr>
          <w:p w14:paraId="59FEAEF9" w14:textId="77777777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1 младшая</w:t>
            </w:r>
          </w:p>
          <w:p w14:paraId="665A8B9F" w14:textId="439A4ED1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(2-3 года)</w:t>
            </w:r>
          </w:p>
        </w:tc>
        <w:tc>
          <w:tcPr>
            <w:tcW w:w="1984" w:type="dxa"/>
          </w:tcPr>
          <w:p w14:paraId="6C0B3FD0" w14:textId="77777777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2 младшая</w:t>
            </w:r>
          </w:p>
          <w:p w14:paraId="3AAB3DAF" w14:textId="7BE65A48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(3-4 года)</w:t>
            </w:r>
          </w:p>
        </w:tc>
        <w:tc>
          <w:tcPr>
            <w:tcW w:w="1843" w:type="dxa"/>
          </w:tcPr>
          <w:p w14:paraId="392ABEFD" w14:textId="07B9142E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  <w:p w14:paraId="566A4421" w14:textId="22F94312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(4-5 лет)</w:t>
            </w:r>
          </w:p>
        </w:tc>
        <w:tc>
          <w:tcPr>
            <w:tcW w:w="2059" w:type="dxa"/>
          </w:tcPr>
          <w:p w14:paraId="034597D1" w14:textId="72914C91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старшая</w:t>
            </w:r>
          </w:p>
          <w:p w14:paraId="1558F5E7" w14:textId="3CB3941E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(5-6 лет)</w:t>
            </w:r>
          </w:p>
        </w:tc>
        <w:tc>
          <w:tcPr>
            <w:tcW w:w="2016" w:type="dxa"/>
          </w:tcPr>
          <w:p w14:paraId="1D24CA89" w14:textId="6C51246D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</w:p>
          <w:p w14:paraId="10DE5A90" w14:textId="01DF5D1E" w:rsidR="00C016A9" w:rsidRPr="005618AA" w:rsidRDefault="00C016A9" w:rsidP="00C016A9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618AA">
              <w:rPr>
                <w:rFonts w:ascii="Times New Roman" w:hAnsi="Times New Roman" w:cs="Times New Roman"/>
                <w:b/>
                <w:bCs/>
              </w:rPr>
              <w:t>(6-7 лет)</w:t>
            </w:r>
          </w:p>
        </w:tc>
      </w:tr>
      <w:tr w:rsidR="005618AA" w14:paraId="1B9A6B2F" w14:textId="3D451044" w:rsidTr="005618AA">
        <w:tc>
          <w:tcPr>
            <w:tcW w:w="0" w:type="auto"/>
          </w:tcPr>
          <w:p w14:paraId="2142D8D7" w14:textId="77777777" w:rsidR="00C016A9" w:rsidRDefault="00C016A9" w:rsidP="00C016A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3" w:type="dxa"/>
          </w:tcPr>
          <w:p w14:paraId="1C857E8F" w14:textId="16B62E8A" w:rsidR="00C016A9" w:rsidRP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560" w:type="dxa"/>
          </w:tcPr>
          <w:p w14:paraId="4854EE3E" w14:textId="150326CF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984" w:type="dxa"/>
          </w:tcPr>
          <w:p w14:paraId="7D44A67F" w14:textId="34F485C7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843" w:type="dxa"/>
          </w:tcPr>
          <w:p w14:paraId="4DB45E81" w14:textId="23BCEE13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59" w:type="dxa"/>
          </w:tcPr>
          <w:p w14:paraId="1D8DE542" w14:textId="22060D05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016" w:type="dxa"/>
          </w:tcPr>
          <w:p w14:paraId="67A0E5AC" w14:textId="5D2E428B" w:rsidR="00C016A9" w:rsidRDefault="00C016A9" w:rsidP="005618A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E63BB9" w14:paraId="650E7F94" w14:textId="77777777" w:rsidTr="002E0EA8">
        <w:tc>
          <w:tcPr>
            <w:tcW w:w="0" w:type="auto"/>
            <w:tcBorders>
              <w:tl2br w:val="single" w:sz="4" w:space="0" w:color="auto"/>
            </w:tcBorders>
          </w:tcPr>
          <w:p w14:paraId="7B09E08E" w14:textId="53228815" w:rsidR="00795E7D" w:rsidRDefault="00795E7D" w:rsidP="00795E7D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618A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область</w:t>
            </w:r>
          </w:p>
          <w:p w14:paraId="110D905C" w14:textId="77777777" w:rsidR="00795E7D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FB26B" w14:textId="44F89F8C" w:rsidR="00795E7D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5E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E7D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0" w:type="auto"/>
            <w:gridSpan w:val="6"/>
          </w:tcPr>
          <w:p w14:paraId="01AD0110" w14:textId="6525D4EE" w:rsidR="00795E7D" w:rsidRPr="00795E7D" w:rsidRDefault="00795E7D" w:rsidP="00795E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5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</w:tr>
      <w:tr w:rsidR="005618AA" w:rsidRPr="00E63BB9" w14:paraId="332E2EAF" w14:textId="77777777" w:rsidTr="005618AA">
        <w:tc>
          <w:tcPr>
            <w:tcW w:w="0" w:type="auto"/>
          </w:tcPr>
          <w:p w14:paraId="78413684" w14:textId="3231A115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безопасного поведения</w:t>
            </w:r>
            <w:r w:rsidR="001405A8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  <w:tc>
          <w:tcPr>
            <w:tcW w:w="1803" w:type="dxa"/>
          </w:tcPr>
          <w:p w14:paraId="78D5706B" w14:textId="759B4913" w:rsidR="00C016A9" w:rsidRPr="00E63BB9" w:rsidRDefault="00795E7D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F46AC7D" w14:textId="3A05A425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553F560" w14:textId="1BB93DA0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0F94608" w14:textId="7225E90C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14:paraId="360078CC" w14:textId="12B3942B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14:paraId="4B27066C" w14:textId="4A60E700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8AA" w:rsidRPr="00E63BB9" w14:paraId="5AAFF9F1" w14:textId="77777777" w:rsidTr="005618AA">
        <w:tc>
          <w:tcPr>
            <w:tcW w:w="0" w:type="auto"/>
          </w:tcPr>
          <w:p w14:paraId="48611043" w14:textId="40037279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гражданственности и патриотизма</w:t>
            </w:r>
          </w:p>
        </w:tc>
        <w:tc>
          <w:tcPr>
            <w:tcW w:w="1803" w:type="dxa"/>
          </w:tcPr>
          <w:p w14:paraId="4EB9B0E2" w14:textId="4C500F24" w:rsidR="00C016A9" w:rsidRPr="00E63BB9" w:rsidRDefault="00795E7D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4C3A013" w14:textId="5E2F87D1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FE0C7CE" w14:textId="6D07A7AB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14:paraId="0D5DE795" w14:textId="098B5664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59" w:type="dxa"/>
          </w:tcPr>
          <w:p w14:paraId="6689E604" w14:textId="1577FC43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16" w:type="dxa"/>
          </w:tcPr>
          <w:p w14:paraId="534A0BB5" w14:textId="49FC6339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18AA" w:rsidRPr="00E63BB9" w14:paraId="7BD68487" w14:textId="77777777" w:rsidTr="005618AA">
        <w:tc>
          <w:tcPr>
            <w:tcW w:w="0" w:type="auto"/>
          </w:tcPr>
          <w:p w14:paraId="2C146E90" w14:textId="4D9F4609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803" w:type="dxa"/>
          </w:tcPr>
          <w:p w14:paraId="26E26640" w14:textId="4FB807A0" w:rsidR="00C016A9" w:rsidRPr="00E63BB9" w:rsidRDefault="00795E7D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6797A38" w14:textId="1CCC388F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D528F70" w14:textId="67AC7F48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3" w:type="dxa"/>
          </w:tcPr>
          <w:p w14:paraId="33556E0A" w14:textId="76C92F52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59" w:type="dxa"/>
          </w:tcPr>
          <w:p w14:paraId="6F6B51DE" w14:textId="11F5419C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16" w:type="dxa"/>
          </w:tcPr>
          <w:p w14:paraId="0330A27F" w14:textId="7AE0F9EA" w:rsidR="00C016A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18AA" w:rsidRPr="00E63BB9" w14:paraId="1611F41C" w14:textId="77777777" w:rsidTr="005618AA">
        <w:tc>
          <w:tcPr>
            <w:tcW w:w="0" w:type="auto"/>
          </w:tcPr>
          <w:p w14:paraId="6FA71731" w14:textId="31AD7224" w:rsidR="00C016A9" w:rsidRPr="00E63BB9" w:rsidRDefault="00795E7D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 (ознакомление с социальным окружением)</w:t>
            </w:r>
          </w:p>
        </w:tc>
        <w:tc>
          <w:tcPr>
            <w:tcW w:w="1803" w:type="dxa"/>
          </w:tcPr>
          <w:p w14:paraId="7831B626" w14:textId="69925A26" w:rsidR="00C016A9" w:rsidRPr="00E63BB9" w:rsidRDefault="00795E7D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BB9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560" w:type="dxa"/>
          </w:tcPr>
          <w:p w14:paraId="2625B9AE" w14:textId="61CD350A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984" w:type="dxa"/>
          </w:tcPr>
          <w:p w14:paraId="10511504" w14:textId="1E3B573F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19FF4E6" w14:textId="567D6E3E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14:paraId="4082E91B" w14:textId="719EDC7E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6" w:type="dxa"/>
          </w:tcPr>
          <w:p w14:paraId="79358A92" w14:textId="0FD51728" w:rsidR="00C016A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18AA" w:rsidRPr="00914736" w14:paraId="7C99E13A" w14:textId="77777777" w:rsidTr="005618AA">
        <w:tc>
          <w:tcPr>
            <w:tcW w:w="0" w:type="auto"/>
          </w:tcPr>
          <w:p w14:paraId="3EFAD513" w14:textId="14151B99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142988938"/>
            <w:r w:rsidRPr="00914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Региональный компонент </w:t>
            </w:r>
            <w:r w:rsidR="001405A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03" w:type="dxa"/>
          </w:tcPr>
          <w:p w14:paraId="37CD1949" w14:textId="7AFC8A2A" w:rsidR="00E63BB9" w:rsidRPr="00914736" w:rsidRDefault="00E63BB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4FE820" w14:textId="454D6704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88EEF6" w14:textId="56D4E9CB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43D51" w14:textId="411A075C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2F1201F" w14:textId="77777777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/ 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6" w:type="dxa"/>
          </w:tcPr>
          <w:p w14:paraId="376A1AFB" w14:textId="77777777" w:rsidR="00E63BB9" w:rsidRPr="00914736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/ 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914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bookmarkEnd w:id="0"/>
    <w:p w14:paraId="4F864777" w14:textId="77777777" w:rsidR="00E52F9A" w:rsidRPr="00914736" w:rsidRDefault="00E52F9A" w:rsidP="00E52F9A">
      <w:pPr>
        <w:tabs>
          <w:tab w:val="left" w:pos="163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1473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8"/>
        <w:gridCol w:w="1772"/>
        <w:gridCol w:w="1573"/>
        <w:gridCol w:w="1971"/>
        <w:gridCol w:w="1810"/>
        <w:gridCol w:w="2076"/>
        <w:gridCol w:w="1910"/>
      </w:tblGrid>
      <w:tr w:rsidR="00E63BB9" w14:paraId="65F4A77D" w14:textId="77777777" w:rsidTr="00642B1E">
        <w:tc>
          <w:tcPr>
            <w:tcW w:w="0" w:type="auto"/>
            <w:gridSpan w:val="7"/>
          </w:tcPr>
          <w:p w14:paraId="4C3BE8D5" w14:textId="693E7C74" w:rsidR="00E63BB9" w:rsidRDefault="00E63BB9" w:rsidP="008E3739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1B2DDD3" w14:textId="2506DB51" w:rsidR="00E63BB9" w:rsidRPr="00795E7D" w:rsidRDefault="00E63BB9" w:rsidP="00E63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Познавательное </w:t>
            </w:r>
            <w:r w:rsidRPr="00795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</w:tr>
      <w:tr w:rsidR="00E52F9A" w:rsidRPr="00E63BB9" w14:paraId="2BD6F635" w14:textId="77777777" w:rsidTr="00914736">
        <w:tc>
          <w:tcPr>
            <w:tcW w:w="0" w:type="auto"/>
          </w:tcPr>
          <w:p w14:paraId="75CA5D52" w14:textId="11012C43" w:rsidR="00E63BB9" w:rsidRPr="00E63BB9" w:rsidRDefault="00E63BB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(ознакомление с предметным окружением)</w:t>
            </w:r>
          </w:p>
        </w:tc>
        <w:tc>
          <w:tcPr>
            <w:tcW w:w="1772" w:type="dxa"/>
          </w:tcPr>
          <w:p w14:paraId="6F6AF6BE" w14:textId="58EA8FAD" w:rsidR="00E63BB9" w:rsidRPr="00E63BB9" w:rsidRDefault="00E63BB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573" w:type="dxa"/>
          </w:tcPr>
          <w:p w14:paraId="7588BCD9" w14:textId="4522FC01" w:rsidR="00E63BB9" w:rsidRPr="00F92234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19C1CB58" w14:textId="6F451ABE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14:paraId="3AA2A1D9" w14:textId="660EDE94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14:paraId="0C27C220" w14:textId="0AFF0991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</w:tcPr>
          <w:p w14:paraId="6C4EF341" w14:textId="39783B30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F9A" w:rsidRPr="00E63BB9" w14:paraId="5EE6A98C" w14:textId="77777777" w:rsidTr="00914736">
        <w:tc>
          <w:tcPr>
            <w:tcW w:w="0" w:type="auto"/>
          </w:tcPr>
          <w:p w14:paraId="70B010D0" w14:textId="44944143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(ознакомление с природным миром)</w:t>
            </w:r>
          </w:p>
        </w:tc>
        <w:tc>
          <w:tcPr>
            <w:tcW w:w="1772" w:type="dxa"/>
          </w:tcPr>
          <w:p w14:paraId="2D81F94B" w14:textId="5734FA75" w:rsidR="00E63BB9" w:rsidRPr="00E63BB9" w:rsidRDefault="00F92234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573" w:type="dxa"/>
          </w:tcPr>
          <w:p w14:paraId="6E45844A" w14:textId="23AE6AA6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7BF1071C" w14:textId="29D9B32A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14:paraId="68AAC3AA" w14:textId="67EE4B67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14:paraId="7A2152C1" w14:textId="263D6009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14:paraId="6B70BBEF" w14:textId="7D583352" w:rsidR="00E63BB9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F9A" w:rsidRPr="00E63BB9" w14:paraId="28D0D267" w14:textId="77777777" w:rsidTr="00914736">
        <w:tc>
          <w:tcPr>
            <w:tcW w:w="0" w:type="auto"/>
          </w:tcPr>
          <w:p w14:paraId="52034516" w14:textId="5832F373" w:rsidR="00F92234" w:rsidRPr="00F92234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эталоны и познавательные действия</w:t>
            </w:r>
            <w:r w:rsidRPr="00F9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(в старшей и подготов.группе)</w:t>
            </w:r>
          </w:p>
        </w:tc>
        <w:tc>
          <w:tcPr>
            <w:tcW w:w="1772" w:type="dxa"/>
          </w:tcPr>
          <w:p w14:paraId="627E460A" w14:textId="0BC7EC17" w:rsidR="00F92234" w:rsidRPr="00E63BB9" w:rsidRDefault="00F92234" w:rsidP="00F9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573" w:type="dxa"/>
          </w:tcPr>
          <w:p w14:paraId="2151E0CD" w14:textId="242C371D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5D29D2EA" w14:textId="768F828A" w:rsidR="00F92234" w:rsidRPr="005618AA" w:rsidRDefault="001405A8" w:rsidP="00F9223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10" w:type="dxa"/>
          </w:tcPr>
          <w:p w14:paraId="288D4EEC" w14:textId="79FCC929" w:rsidR="00F92234" w:rsidRPr="005618AA" w:rsidRDefault="001405A8" w:rsidP="00F9223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76" w:type="dxa"/>
          </w:tcPr>
          <w:p w14:paraId="50198D7F" w14:textId="180280F0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0" w:type="dxa"/>
          </w:tcPr>
          <w:p w14:paraId="7F563233" w14:textId="06292469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F9A" w:rsidRPr="00E63BB9" w14:paraId="74A87BD3" w14:textId="77777777" w:rsidTr="00914736">
        <w:tc>
          <w:tcPr>
            <w:tcW w:w="0" w:type="auto"/>
          </w:tcPr>
          <w:p w14:paraId="6E248744" w14:textId="03577232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772" w:type="dxa"/>
          </w:tcPr>
          <w:p w14:paraId="0A663158" w14:textId="480DB397" w:rsidR="00F92234" w:rsidRPr="00E63BB9" w:rsidRDefault="00F92234" w:rsidP="00F9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14:paraId="0D7FB757" w14:textId="4377176D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14:paraId="77A94B2F" w14:textId="16493BE2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810" w:type="dxa"/>
          </w:tcPr>
          <w:p w14:paraId="34B64E53" w14:textId="7A6576A4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2076" w:type="dxa"/>
          </w:tcPr>
          <w:p w14:paraId="50E7908E" w14:textId="182700DE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4 / 36</w:t>
            </w:r>
          </w:p>
        </w:tc>
        <w:tc>
          <w:tcPr>
            <w:tcW w:w="1910" w:type="dxa"/>
          </w:tcPr>
          <w:p w14:paraId="5EA17F96" w14:textId="645C13BB" w:rsidR="00F92234" w:rsidRPr="00E63BB9" w:rsidRDefault="00F92234" w:rsidP="00F9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92234" w14:paraId="5156E450" w14:textId="77777777" w:rsidTr="008E3739">
        <w:tc>
          <w:tcPr>
            <w:tcW w:w="0" w:type="auto"/>
            <w:gridSpan w:val="7"/>
          </w:tcPr>
          <w:p w14:paraId="154E9730" w14:textId="77777777" w:rsidR="00F92234" w:rsidRDefault="00F92234" w:rsidP="008E3739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30AD340" w14:textId="2C0FB3EE" w:rsidR="00F92234" w:rsidRPr="00795E7D" w:rsidRDefault="00F629DF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Речевое развитие</w:t>
            </w:r>
          </w:p>
        </w:tc>
      </w:tr>
      <w:tr w:rsidR="006C02BC" w:rsidRPr="00E63BB9" w14:paraId="50B67884" w14:textId="77777777" w:rsidTr="00914736">
        <w:tc>
          <w:tcPr>
            <w:tcW w:w="0" w:type="auto"/>
          </w:tcPr>
          <w:p w14:paraId="0D81B566" w14:textId="55F6AF4A" w:rsidR="00F92234" w:rsidRPr="00E63BB9" w:rsidRDefault="00F92234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(формирование словаря, звуковая культура речи, грамматический строй речи, связная речь)</w:t>
            </w:r>
          </w:p>
        </w:tc>
        <w:tc>
          <w:tcPr>
            <w:tcW w:w="1772" w:type="dxa"/>
          </w:tcPr>
          <w:p w14:paraId="4418B67D" w14:textId="7B3B0314" w:rsidR="00F92234" w:rsidRPr="00F92234" w:rsidRDefault="00F92234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3" w:type="dxa"/>
          </w:tcPr>
          <w:p w14:paraId="031DA83D" w14:textId="07DFB656" w:rsidR="00F92234" w:rsidRPr="00F92234" w:rsidRDefault="00F717F6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1" w:type="dxa"/>
          </w:tcPr>
          <w:p w14:paraId="23CBE2EF" w14:textId="3116D3C0" w:rsidR="00F92234" w:rsidRP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0" w:type="dxa"/>
          </w:tcPr>
          <w:p w14:paraId="5FCDBC32" w14:textId="3D798E5E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6" w:type="dxa"/>
          </w:tcPr>
          <w:p w14:paraId="72B9C50B" w14:textId="1B098CB3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0" w:type="dxa"/>
          </w:tcPr>
          <w:p w14:paraId="5BC93300" w14:textId="14627C33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02BC" w:rsidRPr="00E63BB9" w14:paraId="5260D967" w14:textId="77777777" w:rsidTr="00914736">
        <w:tc>
          <w:tcPr>
            <w:tcW w:w="0" w:type="auto"/>
          </w:tcPr>
          <w:p w14:paraId="033A40EA" w14:textId="5D758D4A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772" w:type="dxa"/>
          </w:tcPr>
          <w:p w14:paraId="6CD90621" w14:textId="619F84AF" w:rsidR="00F92234" w:rsidRPr="00E63BB9" w:rsidRDefault="006C02BC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14:paraId="5CCD17E0" w14:textId="2C744EF1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4319CEE8" w14:textId="274AD3DE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10" w:type="dxa"/>
          </w:tcPr>
          <w:p w14:paraId="50236EA6" w14:textId="52495E3A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76" w:type="dxa"/>
          </w:tcPr>
          <w:p w14:paraId="7A58C45F" w14:textId="42069BED" w:rsidR="00F92234" w:rsidRP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0" w:type="dxa"/>
          </w:tcPr>
          <w:p w14:paraId="3A726A32" w14:textId="70A2E936" w:rsidR="00F92234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2234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02BC" w:rsidRPr="00E63BB9" w14:paraId="77E63C52" w14:textId="77777777" w:rsidTr="00914736">
        <w:tc>
          <w:tcPr>
            <w:tcW w:w="0" w:type="auto"/>
          </w:tcPr>
          <w:p w14:paraId="68812B11" w14:textId="33CB9E3C" w:rsidR="00F92234" w:rsidRPr="00F92234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художественной литературе</w:t>
            </w:r>
            <w:r w:rsidR="00F9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3E5E2589" w14:textId="0E121A37" w:rsidR="00F92234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73" w:type="dxa"/>
          </w:tcPr>
          <w:p w14:paraId="3CD2C400" w14:textId="5C9D9489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71" w:type="dxa"/>
          </w:tcPr>
          <w:p w14:paraId="7CB5F58F" w14:textId="69256F9C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10" w:type="dxa"/>
          </w:tcPr>
          <w:p w14:paraId="6B9A6CAD" w14:textId="601928C0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076" w:type="dxa"/>
          </w:tcPr>
          <w:p w14:paraId="1E482143" w14:textId="0A65E102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10" w:type="dxa"/>
          </w:tcPr>
          <w:p w14:paraId="5030B6EB" w14:textId="1B449872" w:rsidR="00F92234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14:paraId="29ADE62A" w14:textId="77777777" w:rsidR="00F92234" w:rsidRPr="00C016A9" w:rsidRDefault="00F92234" w:rsidP="00F9223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8"/>
        <w:gridCol w:w="1590"/>
        <w:gridCol w:w="1590"/>
        <w:gridCol w:w="1694"/>
        <w:gridCol w:w="1958"/>
        <w:gridCol w:w="1959"/>
        <w:gridCol w:w="2321"/>
      </w:tblGrid>
      <w:tr w:rsidR="006C02BC" w14:paraId="0E606DF7" w14:textId="77777777" w:rsidTr="008E3739">
        <w:tc>
          <w:tcPr>
            <w:tcW w:w="0" w:type="auto"/>
            <w:gridSpan w:val="7"/>
          </w:tcPr>
          <w:p w14:paraId="41E3C21A" w14:textId="77777777" w:rsidR="006C02BC" w:rsidRDefault="006C02BC" w:rsidP="008E3739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99A4546" w14:textId="3446FDC4" w:rsidR="006C02BC" w:rsidRPr="00795E7D" w:rsidRDefault="006C02BC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Художественно-эстетическое   </w:t>
            </w:r>
            <w:r w:rsidRPr="00795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</w:tr>
      <w:tr w:rsidR="006C02BC" w:rsidRPr="00E63BB9" w14:paraId="2737C875" w14:textId="77777777" w:rsidTr="008E3739">
        <w:tc>
          <w:tcPr>
            <w:tcW w:w="0" w:type="auto"/>
          </w:tcPr>
          <w:p w14:paraId="246766E9" w14:textId="28074A62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590" w:type="dxa"/>
          </w:tcPr>
          <w:p w14:paraId="2DE3CBBE" w14:textId="59A0DB83" w:rsidR="006C02BC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170BFC5C" w14:textId="508CA40F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41DD2213" w14:textId="1D9F77FD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5B7105C6" w14:textId="46159D0D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19F752BA" w14:textId="3FC01197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402D5C39" w14:textId="435636C9" w:rsidR="006C02BC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C02BC" w:rsidRPr="00E63BB9" w14:paraId="5D961A4E" w14:textId="77777777" w:rsidTr="008E3739">
        <w:tc>
          <w:tcPr>
            <w:tcW w:w="0" w:type="auto"/>
          </w:tcPr>
          <w:p w14:paraId="557961C5" w14:textId="77777777" w:rsid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2211EA80" w14:textId="5334C578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590" w:type="dxa"/>
          </w:tcPr>
          <w:p w14:paraId="245DFA9B" w14:textId="77777777" w:rsidR="006C02BC" w:rsidRPr="00E63BB9" w:rsidRDefault="006C02BC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4463D870" w14:textId="56F5FEFD" w:rsidR="006C02BC" w:rsidRP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14:paraId="45730925" w14:textId="4F10F7C8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8" w:type="dxa"/>
          </w:tcPr>
          <w:p w14:paraId="69329CB7" w14:textId="5E95E538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</w:tcPr>
          <w:p w14:paraId="55B3153C" w14:textId="77777777" w:rsidR="006C02BC" w:rsidRPr="006C02BC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1" w:type="dxa"/>
          </w:tcPr>
          <w:p w14:paraId="52428932" w14:textId="29794AD3" w:rsidR="006C02BC" w:rsidRPr="00E63BB9" w:rsidRDefault="006C02BC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02BC" w:rsidRPr="00E63BB9" w14:paraId="3C80D989" w14:textId="77777777" w:rsidTr="008E3739">
        <w:tc>
          <w:tcPr>
            <w:tcW w:w="0" w:type="auto"/>
          </w:tcPr>
          <w:p w14:paraId="46F4C923" w14:textId="77777777" w:rsidR="006C02BC" w:rsidRDefault="006C02BC" w:rsidP="006C0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627C05B0" w14:textId="76EE517E" w:rsidR="006C02BC" w:rsidRPr="00F92234" w:rsidRDefault="006C02BC" w:rsidP="006C02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1590" w:type="dxa"/>
          </w:tcPr>
          <w:p w14:paraId="4AF32B98" w14:textId="4FA49A76" w:rsidR="006C02BC" w:rsidRPr="00E63BB9" w:rsidRDefault="001C440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6DDC4D51" w14:textId="08B38B63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</w:tcPr>
          <w:p w14:paraId="378F1A3B" w14:textId="346BDC59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14:paraId="07EE2261" w14:textId="42153536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14:paraId="55A987A7" w14:textId="246CB6FD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1" w:type="dxa"/>
          </w:tcPr>
          <w:p w14:paraId="63C5F625" w14:textId="25B39492" w:rsidR="006C02BC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4409" w:rsidRPr="00E63BB9" w14:paraId="573CB626" w14:textId="77777777" w:rsidTr="008E3739">
        <w:tc>
          <w:tcPr>
            <w:tcW w:w="0" w:type="auto"/>
          </w:tcPr>
          <w:p w14:paraId="12FFC6D2" w14:textId="77777777" w:rsidR="001C440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797B2B72" w14:textId="6B21F523" w:rsidR="001C4409" w:rsidRPr="00F92234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1590" w:type="dxa"/>
          </w:tcPr>
          <w:p w14:paraId="053EA75C" w14:textId="77777777" w:rsidR="001C4409" w:rsidRPr="00E63BB9" w:rsidRDefault="001C440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4FA71A1C" w14:textId="1DCEABE1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58A18C05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14:paraId="48859294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14:paraId="47550DC8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1" w:type="dxa"/>
          </w:tcPr>
          <w:p w14:paraId="24FE9F94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4409" w:rsidRPr="00E63BB9" w14:paraId="33D885A3" w14:textId="77777777" w:rsidTr="008E3739">
        <w:tc>
          <w:tcPr>
            <w:tcW w:w="0" w:type="auto"/>
          </w:tcPr>
          <w:p w14:paraId="32CC313F" w14:textId="77777777" w:rsidR="001C440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5E89F9E7" w14:textId="3DC40844" w:rsidR="001C4409" w:rsidRPr="00F92234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(декоративно-прикладное искусство)</w:t>
            </w:r>
          </w:p>
        </w:tc>
        <w:tc>
          <w:tcPr>
            <w:tcW w:w="1590" w:type="dxa"/>
          </w:tcPr>
          <w:p w14:paraId="6E44FFB6" w14:textId="77777777" w:rsidR="001C4409" w:rsidRPr="00E63BB9" w:rsidRDefault="001C440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6812DF6D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3712519C" w14:textId="0CFA0540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54D18E8F" w14:textId="45197F44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14:paraId="0656E955" w14:textId="50B31C2A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14:paraId="4F420C23" w14:textId="0810DF48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409" w:rsidRPr="00E63BB9" w14:paraId="7F70677B" w14:textId="77777777" w:rsidTr="008E3739">
        <w:tc>
          <w:tcPr>
            <w:tcW w:w="0" w:type="auto"/>
          </w:tcPr>
          <w:p w14:paraId="13A2F00C" w14:textId="77777777" w:rsidR="001C440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14:paraId="6CDFB41B" w14:textId="66317EF2" w:rsidR="001C4409" w:rsidRPr="00F92234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(прикладное творчество)</w:t>
            </w:r>
          </w:p>
        </w:tc>
        <w:tc>
          <w:tcPr>
            <w:tcW w:w="1590" w:type="dxa"/>
          </w:tcPr>
          <w:p w14:paraId="5D0D4F0A" w14:textId="77777777" w:rsidR="001C4409" w:rsidRPr="00E63BB9" w:rsidRDefault="001C440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629E2DBD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694D9635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60885455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14:paraId="69181BFD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14:paraId="5CF6B451" w14:textId="77777777" w:rsidR="001C4409" w:rsidRPr="00E63BB9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4409" w:rsidRPr="00E63BB9" w14:paraId="50D7E2D8" w14:textId="77777777" w:rsidTr="008E3739">
        <w:tc>
          <w:tcPr>
            <w:tcW w:w="0" w:type="auto"/>
          </w:tcPr>
          <w:p w14:paraId="710D2A47" w14:textId="1D333A94" w:rsidR="001C4409" w:rsidRPr="00F92234" w:rsidRDefault="001C440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590" w:type="dxa"/>
          </w:tcPr>
          <w:p w14:paraId="211BDF1B" w14:textId="2A13FCFE" w:rsidR="001C4409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454AC548" w14:textId="5551BE86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607F3704" w14:textId="727A9D00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0B6E88D2" w14:textId="690FD538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2A839723" w14:textId="369C86F9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1549F20F" w14:textId="57669888" w:rsidR="001C440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80062" w:rsidRPr="00E63BB9" w14:paraId="42C3F428" w14:textId="77777777" w:rsidTr="008E3739">
        <w:tc>
          <w:tcPr>
            <w:tcW w:w="0" w:type="auto"/>
          </w:tcPr>
          <w:p w14:paraId="40AF81C1" w14:textId="4D4288B8" w:rsidR="00180062" w:rsidRPr="00F92234" w:rsidRDefault="00180062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1590" w:type="dxa"/>
          </w:tcPr>
          <w:p w14:paraId="2811A3EE" w14:textId="29F765AF" w:rsidR="00180062" w:rsidRPr="00E63BB9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0" w:type="dxa"/>
          </w:tcPr>
          <w:p w14:paraId="47CA9AA2" w14:textId="35A96339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</w:tcPr>
          <w:p w14:paraId="429B0308" w14:textId="291A5AF6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8" w:type="dxa"/>
          </w:tcPr>
          <w:p w14:paraId="4FD01D00" w14:textId="6197F167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9" w:type="dxa"/>
          </w:tcPr>
          <w:p w14:paraId="7DF573B2" w14:textId="455DBD46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1" w:type="dxa"/>
          </w:tcPr>
          <w:p w14:paraId="4C6466AE" w14:textId="19F12DF8" w:rsidR="00180062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127F9" w:rsidRPr="00E63BB9" w14:paraId="50A9C046" w14:textId="77777777" w:rsidTr="008E3739">
        <w:tc>
          <w:tcPr>
            <w:tcW w:w="0" w:type="auto"/>
          </w:tcPr>
          <w:p w14:paraId="05FD67DA" w14:textId="517D6960" w:rsidR="00B127F9" w:rsidRPr="00F92234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 деятельность</w:t>
            </w:r>
          </w:p>
        </w:tc>
        <w:tc>
          <w:tcPr>
            <w:tcW w:w="1590" w:type="dxa"/>
          </w:tcPr>
          <w:p w14:paraId="6585BD3B" w14:textId="677447A4" w:rsidR="00B127F9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56B972A0" w14:textId="13B69A3C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236F3713" w14:textId="5924938D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7CA08A4C" w14:textId="2DD386E2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35E680DE" w14:textId="049E568B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66EA96D8" w14:textId="20D4EC26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127F9" w:rsidRPr="00E63BB9" w14:paraId="2864C3C8" w14:textId="77777777" w:rsidTr="008E3739">
        <w:tc>
          <w:tcPr>
            <w:tcW w:w="0" w:type="auto"/>
          </w:tcPr>
          <w:p w14:paraId="7CB3E8EF" w14:textId="67FD222D" w:rsidR="00B127F9" w:rsidRPr="00F92234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1590" w:type="dxa"/>
          </w:tcPr>
          <w:p w14:paraId="1CFC0686" w14:textId="3A418C6A" w:rsidR="00B127F9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0B92F329" w14:textId="4C683579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1F873361" w14:textId="0598BBAF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20CACEA8" w14:textId="6A9CF8ED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1F66C246" w14:textId="501A0279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4437B698" w14:textId="22CDF938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127F9" w14:paraId="463D202C" w14:textId="77777777" w:rsidTr="008E3739">
        <w:tc>
          <w:tcPr>
            <w:tcW w:w="0" w:type="auto"/>
            <w:gridSpan w:val="7"/>
          </w:tcPr>
          <w:p w14:paraId="5DEEFCFF" w14:textId="77777777" w:rsidR="00B127F9" w:rsidRDefault="00B127F9" w:rsidP="008E3739">
            <w:pPr>
              <w:tabs>
                <w:tab w:val="center" w:pos="966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46C9FD9" w14:textId="03876151" w:rsidR="00B127F9" w:rsidRPr="00795E7D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Физическое    </w:t>
            </w:r>
            <w:r w:rsidRPr="00795E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</w:tr>
      <w:tr w:rsidR="00B127F9" w:rsidRPr="00E63BB9" w14:paraId="50701DA4" w14:textId="77777777" w:rsidTr="008E3739">
        <w:tc>
          <w:tcPr>
            <w:tcW w:w="0" w:type="auto"/>
          </w:tcPr>
          <w:p w14:paraId="320817BE" w14:textId="6B8F9BA5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помещении(основная гимнастика, подвижные игры, спортивные упражнения)</w:t>
            </w:r>
          </w:p>
        </w:tc>
        <w:tc>
          <w:tcPr>
            <w:tcW w:w="1590" w:type="dxa"/>
          </w:tcPr>
          <w:p w14:paraId="7B83B31B" w14:textId="6ABBB664" w:rsidR="00B127F9" w:rsidRPr="00F92234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0" w:type="dxa"/>
          </w:tcPr>
          <w:p w14:paraId="067AFFE8" w14:textId="0A470A90" w:rsidR="00B127F9" w:rsidRPr="00F92234" w:rsidRDefault="00F717F6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7F9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27F9"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4" w:type="dxa"/>
          </w:tcPr>
          <w:p w14:paraId="37B82CBE" w14:textId="37459EAB" w:rsidR="00B127F9" w:rsidRPr="006C02BC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58" w:type="dxa"/>
          </w:tcPr>
          <w:p w14:paraId="2F99371D" w14:textId="653B3F6B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9" w:type="dxa"/>
          </w:tcPr>
          <w:p w14:paraId="23E40EF5" w14:textId="793F3D04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1" w:type="dxa"/>
          </w:tcPr>
          <w:p w14:paraId="7F1E820D" w14:textId="5AB5CA9B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127F9" w:rsidRPr="00E63BB9" w14:paraId="006D7077" w14:textId="77777777" w:rsidTr="008E3739">
        <w:tc>
          <w:tcPr>
            <w:tcW w:w="0" w:type="auto"/>
          </w:tcPr>
          <w:p w14:paraId="14CC4A22" w14:textId="50603161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улице (основная гимнастика, подвижные игры, спортивные упражнения)</w:t>
            </w:r>
          </w:p>
        </w:tc>
        <w:tc>
          <w:tcPr>
            <w:tcW w:w="1590" w:type="dxa"/>
          </w:tcPr>
          <w:p w14:paraId="7C44C4E7" w14:textId="77777777" w:rsidR="00B127F9" w:rsidRPr="00E63BB9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14:paraId="7542C7DA" w14:textId="34511677" w:rsidR="00B127F9" w:rsidRPr="006C02BC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14:paraId="1DF9F2CE" w14:textId="59FE2C6A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18E47F03" w14:textId="77777777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</w:tcPr>
          <w:p w14:paraId="10E95615" w14:textId="77777777" w:rsidR="00B127F9" w:rsidRPr="006C02BC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1" w:type="dxa"/>
          </w:tcPr>
          <w:p w14:paraId="62981BC0" w14:textId="51842889" w:rsidR="00B127F9" w:rsidRPr="00E63BB9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27F9" w:rsidRPr="00E63BB9" w14:paraId="1CAB002F" w14:textId="77777777" w:rsidTr="008E3739">
        <w:tc>
          <w:tcPr>
            <w:tcW w:w="0" w:type="auto"/>
          </w:tcPr>
          <w:p w14:paraId="60FD4362" w14:textId="148D81B7" w:rsidR="00B127F9" w:rsidRPr="00F92234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</w:t>
            </w:r>
          </w:p>
        </w:tc>
        <w:tc>
          <w:tcPr>
            <w:tcW w:w="1590" w:type="dxa"/>
          </w:tcPr>
          <w:p w14:paraId="6F0EF2A5" w14:textId="3E93A88C" w:rsidR="00B127F9" w:rsidRPr="005618AA" w:rsidRDefault="001405A8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90" w:type="dxa"/>
          </w:tcPr>
          <w:p w14:paraId="2B7FA14C" w14:textId="79A9C7A5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5A5BB61A" w14:textId="658D515D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0B65E6F4" w14:textId="6FB37B86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5F59DA82" w14:textId="567BAE2A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15208C17" w14:textId="5014CB43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127F9" w:rsidRPr="00E63BB9" w14:paraId="02731A6A" w14:textId="77777777" w:rsidTr="008E3739">
        <w:tc>
          <w:tcPr>
            <w:tcW w:w="0" w:type="auto"/>
          </w:tcPr>
          <w:p w14:paraId="02B81F3A" w14:textId="1D98EED2" w:rsidR="00B127F9" w:rsidRPr="00F92234" w:rsidRDefault="00B127F9" w:rsidP="008E3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590" w:type="dxa"/>
          </w:tcPr>
          <w:p w14:paraId="6C929410" w14:textId="632FAA24" w:rsidR="00B127F9" w:rsidRPr="005618AA" w:rsidRDefault="00B127F9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618A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1590" w:type="dxa"/>
          </w:tcPr>
          <w:p w14:paraId="4E471928" w14:textId="3738647A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4" w:type="dxa"/>
          </w:tcPr>
          <w:p w14:paraId="189D014E" w14:textId="0FAD956F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8" w:type="dxa"/>
          </w:tcPr>
          <w:p w14:paraId="5A47C4C8" w14:textId="707D2AFD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59" w:type="dxa"/>
          </w:tcPr>
          <w:p w14:paraId="0E551662" w14:textId="0E7D2A49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21" w:type="dxa"/>
          </w:tcPr>
          <w:p w14:paraId="71486C64" w14:textId="15C43C79" w:rsidR="00B127F9" w:rsidRPr="005618AA" w:rsidRDefault="001405A8" w:rsidP="008E3739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618AA" w:rsidRPr="00E63BB9" w14:paraId="222F2A90" w14:textId="77777777" w:rsidTr="008E3739">
        <w:tc>
          <w:tcPr>
            <w:tcW w:w="0" w:type="auto"/>
          </w:tcPr>
          <w:p w14:paraId="65A771F8" w14:textId="5F049617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63CC1820" w14:textId="59CCEED6" w:rsidR="005618AA" w:rsidRPr="005618AA" w:rsidRDefault="005618AA" w:rsidP="008E37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/40/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590" w:type="dxa"/>
          </w:tcPr>
          <w:p w14:paraId="27C66615" w14:textId="02A39B61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/40/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694" w:type="dxa"/>
          </w:tcPr>
          <w:p w14:paraId="01470109" w14:textId="00545799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/40/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958" w:type="dxa"/>
          </w:tcPr>
          <w:p w14:paraId="1BFF5BBC" w14:textId="084F03D2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/40/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959" w:type="dxa"/>
          </w:tcPr>
          <w:p w14:paraId="2E6F0E3F" w14:textId="1B146E99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/52/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2321" w:type="dxa"/>
          </w:tcPr>
          <w:p w14:paraId="758248C9" w14:textId="1A6858D3" w:rsidR="005618AA" w:rsidRPr="005618AA" w:rsidRDefault="005618AA" w:rsidP="008E37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/52/</w:t>
            </w:r>
            <w:r w:rsidRPr="0056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</w:t>
            </w:r>
          </w:p>
        </w:tc>
      </w:tr>
    </w:tbl>
    <w:p w14:paraId="147E7A54" w14:textId="77777777" w:rsidR="00B127F9" w:rsidRPr="00C016A9" w:rsidRDefault="00B127F9" w:rsidP="00B127F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C587795" w14:textId="77777777" w:rsidR="00914736" w:rsidRDefault="00914736" w:rsidP="0091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Н/М/Г – количество занятий в неделю/месяц/год</w:t>
      </w:r>
    </w:p>
    <w:p w14:paraId="18F09182" w14:textId="77777777" w:rsidR="00914736" w:rsidRDefault="00914736" w:rsidP="0091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проведение за рамками занятий, например, в совместной деятельности педагога с детьми</w:t>
      </w:r>
    </w:p>
    <w:p w14:paraId="600ADDCC" w14:textId="77777777" w:rsidR="00914736" w:rsidRDefault="00914736" w:rsidP="00914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-занятия в рамках формируемой участниками образовательных отношений части</w:t>
      </w:r>
    </w:p>
    <w:p w14:paraId="36262C6B" w14:textId="77777777" w:rsidR="006C02BC" w:rsidRPr="00C016A9" w:rsidRDefault="006C02BC" w:rsidP="006C02B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15A17B5" w14:textId="77777777" w:rsidR="00E63BB9" w:rsidRPr="00C016A9" w:rsidRDefault="00E63BB9" w:rsidP="00E63BB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270786F" w14:textId="77777777" w:rsidR="00E63BB9" w:rsidRPr="00C016A9" w:rsidRDefault="00E63BB9" w:rsidP="00A3275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E63BB9" w:rsidRPr="00C016A9" w:rsidSect="001E29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FB9"/>
    <w:multiLevelType w:val="hybridMultilevel"/>
    <w:tmpl w:val="D9E4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1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4C"/>
    <w:rsid w:val="001405A8"/>
    <w:rsid w:val="00180062"/>
    <w:rsid w:val="001C4409"/>
    <w:rsid w:val="001E299C"/>
    <w:rsid w:val="002C33A6"/>
    <w:rsid w:val="00314B20"/>
    <w:rsid w:val="005618AA"/>
    <w:rsid w:val="006C02BC"/>
    <w:rsid w:val="00795E7D"/>
    <w:rsid w:val="00911ACE"/>
    <w:rsid w:val="00914736"/>
    <w:rsid w:val="00A32752"/>
    <w:rsid w:val="00B127F9"/>
    <w:rsid w:val="00BF114C"/>
    <w:rsid w:val="00C016A9"/>
    <w:rsid w:val="00E12A12"/>
    <w:rsid w:val="00E52F9A"/>
    <w:rsid w:val="00E63BB9"/>
    <w:rsid w:val="00EA5952"/>
    <w:rsid w:val="00ED785D"/>
    <w:rsid w:val="00F148BA"/>
    <w:rsid w:val="00F629DF"/>
    <w:rsid w:val="00F717F6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B085"/>
  <w15:chartTrackingRefBased/>
  <w15:docId w15:val="{EF1B6CF6-5DDD-4F7A-8927-AB4CF2D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32752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C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48B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1B55-72E6-4790-9DC6-C7453040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10</cp:revision>
  <dcterms:created xsi:type="dcterms:W3CDTF">2023-08-14T06:44:00Z</dcterms:created>
  <dcterms:modified xsi:type="dcterms:W3CDTF">2023-08-24T03:43:00Z</dcterms:modified>
</cp:coreProperties>
</file>